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1B2F86">
        <w:rPr>
          <w:b/>
          <w:bCs/>
          <w:i/>
          <w:iCs/>
          <w:color w:val="000000"/>
          <w:sz w:val="28"/>
          <w:szCs w:val="28"/>
        </w:rPr>
        <w:t>Аннотация к рабочей программе по русскому языку (ФГОС)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B2F86">
        <w:rPr>
          <w:b/>
          <w:bCs/>
          <w:i/>
          <w:iCs/>
          <w:color w:val="000000"/>
          <w:sz w:val="28"/>
          <w:szCs w:val="28"/>
        </w:rPr>
        <w:t>по учебникам УМК «Школа России» 1-4 классов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i/>
          <w:iCs/>
          <w:color w:val="000000"/>
          <w:sz w:val="28"/>
          <w:szCs w:val="28"/>
        </w:rPr>
        <w:t>Программа составлена в соответствии со следующими нормативными документами: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i/>
          <w:iCs/>
          <w:color w:val="000000"/>
          <w:sz w:val="28"/>
          <w:szCs w:val="28"/>
        </w:rPr>
        <w:t>-Федеральным Законом «Об образовании в РФ» ФЗ-273 от 29.12.12г;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i/>
          <w:iCs/>
          <w:color w:val="000000"/>
          <w:sz w:val="28"/>
          <w:szCs w:val="28"/>
        </w:rPr>
        <w:t xml:space="preserve">--приказом Минобразования РФ от </w:t>
      </w:r>
      <w:r w:rsidR="00A93E77">
        <w:rPr>
          <w:i/>
          <w:iCs/>
          <w:color w:val="000000"/>
          <w:sz w:val="28"/>
          <w:szCs w:val="28"/>
        </w:rPr>
        <w:t>.10.</w:t>
      </w:r>
      <w:r w:rsidRPr="001B2F86">
        <w:rPr>
          <w:i/>
          <w:iCs/>
          <w:color w:val="000000"/>
          <w:sz w:val="28"/>
          <w:szCs w:val="28"/>
        </w:rPr>
        <w:t xml:space="preserve"> 20</w:t>
      </w:r>
      <w:r w:rsidR="00A93E77">
        <w:rPr>
          <w:i/>
          <w:iCs/>
          <w:color w:val="000000"/>
          <w:sz w:val="28"/>
          <w:szCs w:val="28"/>
        </w:rPr>
        <w:t>09</w:t>
      </w:r>
      <w:r w:rsidRPr="001B2F86">
        <w:rPr>
          <w:i/>
          <w:iCs/>
          <w:color w:val="000000"/>
          <w:sz w:val="28"/>
          <w:szCs w:val="28"/>
        </w:rPr>
        <w:t>г. N </w:t>
      </w:r>
      <w:r w:rsidR="00A93E77">
        <w:rPr>
          <w:i/>
          <w:iCs/>
          <w:color w:val="000000"/>
          <w:sz w:val="28"/>
          <w:szCs w:val="28"/>
        </w:rPr>
        <w:t>373</w:t>
      </w:r>
      <w:r w:rsidRPr="001B2F86">
        <w:rPr>
          <w:i/>
          <w:iCs/>
          <w:color w:val="000000"/>
          <w:sz w:val="28"/>
          <w:szCs w:val="28"/>
        </w:rPr>
        <w:t xml:space="preserve"> «Об утверждении </w:t>
      </w:r>
      <w:r w:rsidR="00A93E77">
        <w:rPr>
          <w:i/>
          <w:iCs/>
          <w:color w:val="000000"/>
          <w:sz w:val="28"/>
          <w:szCs w:val="28"/>
        </w:rPr>
        <w:t xml:space="preserve">и введении в действие </w:t>
      </w:r>
      <w:r w:rsidRPr="001B2F86">
        <w:rPr>
          <w:i/>
          <w:iCs/>
          <w:color w:val="000000"/>
          <w:sz w:val="28"/>
          <w:szCs w:val="28"/>
        </w:rPr>
        <w:t xml:space="preserve">федерального государственного </w:t>
      </w:r>
      <w:r w:rsidR="00A93E77">
        <w:rPr>
          <w:i/>
          <w:iCs/>
          <w:color w:val="000000"/>
          <w:sz w:val="28"/>
          <w:szCs w:val="28"/>
        </w:rPr>
        <w:t xml:space="preserve"> </w:t>
      </w:r>
      <w:r w:rsidRPr="001B2F86">
        <w:rPr>
          <w:i/>
          <w:iCs/>
          <w:color w:val="000000"/>
          <w:sz w:val="28"/>
          <w:szCs w:val="28"/>
        </w:rPr>
        <w:t>образовательного стандарта</w:t>
      </w:r>
      <w:r w:rsidR="00A93E77">
        <w:rPr>
          <w:i/>
          <w:iCs/>
          <w:color w:val="000000"/>
          <w:sz w:val="28"/>
          <w:szCs w:val="28"/>
        </w:rPr>
        <w:t>  начального общего образования»,</w:t>
      </w:r>
    </w:p>
    <w:p w:rsidR="001B2F86" w:rsidRPr="001B2F86" w:rsidRDefault="00A93E77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 w:rsidR="001B2F86" w:rsidRPr="001B2F86">
        <w:rPr>
          <w:i/>
          <w:iCs/>
          <w:color w:val="000000"/>
          <w:sz w:val="28"/>
          <w:szCs w:val="28"/>
        </w:rPr>
        <w:t xml:space="preserve">- учебным планом образовательного учреждения </w:t>
      </w:r>
      <w:r>
        <w:rPr>
          <w:i/>
          <w:iCs/>
          <w:color w:val="000000"/>
          <w:sz w:val="28"/>
          <w:szCs w:val="28"/>
        </w:rPr>
        <w:t>МБОУ Школы №46</w:t>
      </w:r>
      <w:r w:rsidR="001B2F86" w:rsidRPr="001B2F86">
        <w:rPr>
          <w:i/>
          <w:iCs/>
          <w:color w:val="000000"/>
          <w:sz w:val="28"/>
          <w:szCs w:val="28"/>
        </w:rPr>
        <w:t> </w:t>
      </w:r>
      <w:r w:rsidR="001B2F86" w:rsidRPr="001B2F86">
        <w:rPr>
          <w:color w:val="000000"/>
          <w:sz w:val="28"/>
          <w:szCs w:val="28"/>
        </w:rPr>
        <w:t>и с учетом программы </w:t>
      </w:r>
      <w:proofErr w:type="spellStart"/>
      <w:r w:rsidR="001B2F86" w:rsidRPr="001B2F86">
        <w:rPr>
          <w:color w:val="000000"/>
          <w:sz w:val="28"/>
          <w:szCs w:val="28"/>
        </w:rPr>
        <w:t>Канакиной</w:t>
      </w:r>
      <w:proofErr w:type="spellEnd"/>
      <w:r w:rsidR="001B2F86" w:rsidRPr="001B2F86">
        <w:rPr>
          <w:color w:val="000000"/>
          <w:sz w:val="28"/>
          <w:szCs w:val="28"/>
        </w:rPr>
        <w:t xml:space="preserve"> В. П., Горецкого В. Г. по предмету «Русский язык»; Горецкого В. Г., Кирюшкина В. А., </w:t>
      </w:r>
      <w:proofErr w:type="spellStart"/>
      <w:r w:rsidR="001B2F86" w:rsidRPr="001B2F86">
        <w:rPr>
          <w:color w:val="000000"/>
          <w:sz w:val="28"/>
          <w:szCs w:val="28"/>
        </w:rPr>
        <w:t>Шанько</w:t>
      </w:r>
      <w:proofErr w:type="spellEnd"/>
      <w:r w:rsidR="001B2F86" w:rsidRPr="001B2F86">
        <w:rPr>
          <w:color w:val="000000"/>
          <w:sz w:val="28"/>
          <w:szCs w:val="28"/>
        </w:rPr>
        <w:t xml:space="preserve"> А. Ф. по предмету «Обучение грамоте» (УМК «Школа России»).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1. Горецкий В. Г. Азбука.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2. Федосова Н. А., Горецкий В. Г. Прописи.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 xml:space="preserve">3. </w:t>
      </w:r>
      <w:proofErr w:type="spellStart"/>
      <w:r w:rsidRPr="001B2F86">
        <w:rPr>
          <w:color w:val="000000"/>
          <w:sz w:val="28"/>
          <w:szCs w:val="28"/>
        </w:rPr>
        <w:t>Канакина</w:t>
      </w:r>
      <w:proofErr w:type="spellEnd"/>
      <w:r w:rsidRPr="001B2F86">
        <w:rPr>
          <w:color w:val="000000"/>
          <w:sz w:val="28"/>
          <w:szCs w:val="28"/>
        </w:rPr>
        <w:t xml:space="preserve"> В.П., Горецкий В.Г. Русский язык: Учебник: 1 класс.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 xml:space="preserve">4. </w:t>
      </w:r>
      <w:proofErr w:type="spellStart"/>
      <w:r w:rsidRPr="001B2F86">
        <w:rPr>
          <w:color w:val="000000"/>
          <w:sz w:val="28"/>
          <w:szCs w:val="28"/>
        </w:rPr>
        <w:t>Канакина</w:t>
      </w:r>
      <w:proofErr w:type="spellEnd"/>
      <w:r w:rsidRPr="001B2F86">
        <w:rPr>
          <w:color w:val="000000"/>
          <w:sz w:val="28"/>
          <w:szCs w:val="28"/>
        </w:rPr>
        <w:t xml:space="preserve"> В.П., Горецкий В.Г. Русский язык: Учебник: 2 класс: В 2 ч.: Ч. 1.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 xml:space="preserve">5. </w:t>
      </w:r>
      <w:proofErr w:type="spellStart"/>
      <w:r w:rsidRPr="001B2F86">
        <w:rPr>
          <w:color w:val="000000"/>
          <w:sz w:val="28"/>
          <w:szCs w:val="28"/>
        </w:rPr>
        <w:t>Канакина</w:t>
      </w:r>
      <w:proofErr w:type="spellEnd"/>
      <w:r w:rsidRPr="001B2F86">
        <w:rPr>
          <w:color w:val="000000"/>
          <w:sz w:val="28"/>
          <w:szCs w:val="28"/>
        </w:rPr>
        <w:t xml:space="preserve"> В.П., Горецкий В.Г. Русский язык: Учебник: 2 класс: В 2 ч.: Ч. 2.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 xml:space="preserve">6. </w:t>
      </w:r>
      <w:proofErr w:type="spellStart"/>
      <w:r w:rsidRPr="001B2F86">
        <w:rPr>
          <w:color w:val="000000"/>
          <w:sz w:val="28"/>
          <w:szCs w:val="28"/>
        </w:rPr>
        <w:t>Канакина</w:t>
      </w:r>
      <w:proofErr w:type="spellEnd"/>
      <w:r w:rsidRPr="001B2F86">
        <w:rPr>
          <w:color w:val="000000"/>
          <w:sz w:val="28"/>
          <w:szCs w:val="28"/>
        </w:rPr>
        <w:t xml:space="preserve"> В.П., Горецкий В.Г. Русский язык: Учебник: 3 класс: В 2 ч.: Ч. 1.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 xml:space="preserve">7. </w:t>
      </w:r>
      <w:proofErr w:type="spellStart"/>
      <w:r w:rsidRPr="001B2F86">
        <w:rPr>
          <w:color w:val="000000"/>
          <w:sz w:val="28"/>
          <w:szCs w:val="28"/>
        </w:rPr>
        <w:t>Канакина</w:t>
      </w:r>
      <w:proofErr w:type="spellEnd"/>
      <w:r w:rsidRPr="001B2F86">
        <w:rPr>
          <w:color w:val="000000"/>
          <w:sz w:val="28"/>
          <w:szCs w:val="28"/>
        </w:rPr>
        <w:t xml:space="preserve"> В.П., Горецкий В.Г. Русский язык: Учебник: 3 класс: В 2 ч.: Ч. 2.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 xml:space="preserve">8. </w:t>
      </w:r>
      <w:proofErr w:type="spellStart"/>
      <w:r w:rsidRPr="001B2F86">
        <w:rPr>
          <w:color w:val="000000"/>
          <w:sz w:val="28"/>
          <w:szCs w:val="28"/>
        </w:rPr>
        <w:t>Канакина</w:t>
      </w:r>
      <w:proofErr w:type="spellEnd"/>
      <w:r w:rsidRPr="001B2F86">
        <w:rPr>
          <w:color w:val="000000"/>
          <w:sz w:val="28"/>
          <w:szCs w:val="28"/>
        </w:rPr>
        <w:t xml:space="preserve"> В.П., Горецкий В.Г. Русский язык: Учебник: 4 класс: В 2 ч.: Ч. 1.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 xml:space="preserve">9. </w:t>
      </w:r>
      <w:proofErr w:type="spellStart"/>
      <w:r w:rsidRPr="001B2F86">
        <w:rPr>
          <w:color w:val="000000"/>
          <w:sz w:val="28"/>
          <w:szCs w:val="28"/>
        </w:rPr>
        <w:t>Канакина</w:t>
      </w:r>
      <w:proofErr w:type="spellEnd"/>
      <w:r w:rsidRPr="001B2F86">
        <w:rPr>
          <w:color w:val="000000"/>
          <w:sz w:val="28"/>
          <w:szCs w:val="28"/>
        </w:rPr>
        <w:t xml:space="preserve"> В.П., Горецкий В.Г. Русский язык: Учебник: 4 класс: В 2 ч.: Ч. 2.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В системе предметов общеобразовательной школы курс «Русский язык» реализует </w:t>
      </w:r>
      <w:r w:rsidRPr="001B2F86">
        <w:rPr>
          <w:b/>
          <w:bCs/>
          <w:i/>
          <w:iCs/>
          <w:color w:val="000000"/>
          <w:sz w:val="28"/>
          <w:szCs w:val="28"/>
        </w:rPr>
        <w:t>познавательную и социокультурную цели: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b/>
          <w:bCs/>
          <w:i/>
          <w:iCs/>
          <w:color w:val="000000"/>
          <w:sz w:val="28"/>
          <w:szCs w:val="28"/>
        </w:rPr>
        <w:t>Задачами курса</w:t>
      </w:r>
      <w:r w:rsidRPr="001B2F86">
        <w:rPr>
          <w:b/>
          <w:bCs/>
          <w:color w:val="000000"/>
          <w:sz w:val="28"/>
          <w:szCs w:val="28"/>
        </w:rPr>
        <w:t> </w:t>
      </w:r>
      <w:r w:rsidRPr="001B2F86">
        <w:rPr>
          <w:b/>
          <w:bCs/>
          <w:i/>
          <w:iCs/>
          <w:color w:val="000000"/>
          <w:sz w:val="28"/>
          <w:szCs w:val="28"/>
        </w:rPr>
        <w:t>являются: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развитие речи, мышления, воображения школьника, умения выбирать средства языка в соответствии с целями, задачами и условиями общения;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1B2F86">
        <w:rPr>
          <w:color w:val="000000"/>
          <w:sz w:val="28"/>
          <w:szCs w:val="28"/>
        </w:rPr>
        <w:t>морфемике</w:t>
      </w:r>
      <w:proofErr w:type="spellEnd"/>
      <w:r w:rsidRPr="001B2F86">
        <w:rPr>
          <w:color w:val="000000"/>
          <w:sz w:val="28"/>
          <w:szCs w:val="28"/>
        </w:rPr>
        <w:t xml:space="preserve"> (состав слова), морфологии и синтаксисе;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На изучение русского языка в начальной школе выделяется </w:t>
      </w:r>
      <w:r w:rsidRPr="001B2F86">
        <w:rPr>
          <w:b/>
          <w:bCs/>
          <w:color w:val="000000"/>
          <w:sz w:val="28"/>
          <w:szCs w:val="28"/>
        </w:rPr>
        <w:t>675 ч</w:t>
      </w:r>
      <w:r w:rsidRPr="001B2F86">
        <w:rPr>
          <w:color w:val="000000"/>
          <w:sz w:val="28"/>
          <w:szCs w:val="28"/>
        </w:rPr>
        <w:t>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i/>
          <w:iCs/>
          <w:color w:val="000000"/>
          <w:sz w:val="28"/>
          <w:szCs w:val="28"/>
        </w:rPr>
        <w:lastRenderedPageBreak/>
        <w:t>В 1 классе — 165 ч</w:t>
      </w:r>
      <w:r w:rsidRPr="001B2F86">
        <w:rPr>
          <w:color w:val="000000"/>
          <w:sz w:val="28"/>
          <w:szCs w:val="28"/>
        </w:rPr>
        <w:t> (5 ч в неделю, 33 учебные недели): из них </w:t>
      </w:r>
      <w:r w:rsidRPr="001B2F86">
        <w:rPr>
          <w:i/>
          <w:iCs/>
          <w:color w:val="000000"/>
          <w:sz w:val="28"/>
          <w:szCs w:val="28"/>
        </w:rPr>
        <w:t>115 ч</w:t>
      </w:r>
      <w:r w:rsidRPr="001B2F86">
        <w:rPr>
          <w:color w:val="000000"/>
          <w:sz w:val="28"/>
          <w:szCs w:val="28"/>
        </w:rPr>
        <w:t> (23 учебные недели) отводится урокам обучения письму, </w:t>
      </w:r>
      <w:r w:rsidRPr="001B2F86">
        <w:rPr>
          <w:i/>
          <w:iCs/>
          <w:color w:val="000000"/>
          <w:sz w:val="28"/>
          <w:szCs w:val="28"/>
        </w:rPr>
        <w:t>50 ч</w:t>
      </w:r>
      <w:r w:rsidRPr="001B2F86">
        <w:rPr>
          <w:b/>
          <w:bCs/>
          <w:color w:val="000000"/>
          <w:sz w:val="28"/>
          <w:szCs w:val="28"/>
        </w:rPr>
        <w:t> </w:t>
      </w:r>
      <w:r w:rsidRPr="001B2F86">
        <w:rPr>
          <w:color w:val="000000"/>
          <w:sz w:val="28"/>
          <w:szCs w:val="28"/>
        </w:rPr>
        <w:t>(10 учебных недель) — урокам русского языка.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i/>
          <w:iCs/>
          <w:color w:val="000000"/>
          <w:sz w:val="28"/>
          <w:szCs w:val="28"/>
        </w:rPr>
        <w:t>Во 2-4 классах</w:t>
      </w:r>
      <w:r w:rsidRPr="001B2F86">
        <w:rPr>
          <w:color w:val="000000"/>
          <w:sz w:val="28"/>
          <w:szCs w:val="28"/>
        </w:rPr>
        <w:t> на изучение русского языка отводится по </w:t>
      </w:r>
      <w:r w:rsidRPr="001B2F86">
        <w:rPr>
          <w:i/>
          <w:iCs/>
          <w:color w:val="000000"/>
          <w:sz w:val="28"/>
          <w:szCs w:val="28"/>
        </w:rPr>
        <w:t>170 ч</w:t>
      </w:r>
      <w:r w:rsidRPr="001B2F86">
        <w:rPr>
          <w:color w:val="000000"/>
          <w:sz w:val="28"/>
          <w:szCs w:val="28"/>
        </w:rPr>
        <w:t> (5 ч в неделю, 34 учебные недели).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 xml:space="preserve">Рабочая учебная программа включает в себя: пояснительную записку, общую характеристику учебного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1B2F86">
        <w:rPr>
          <w:color w:val="000000"/>
          <w:sz w:val="28"/>
          <w:szCs w:val="28"/>
        </w:rPr>
        <w:t>метапредметные</w:t>
      </w:r>
      <w:proofErr w:type="spellEnd"/>
      <w:r w:rsidRPr="001B2F86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Итоговая работа в рамках проведения промежуточной аттестации проводится в форме контрольного диктанта, тестирования.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B2F86">
        <w:rPr>
          <w:b/>
          <w:bCs/>
          <w:i/>
          <w:iCs/>
          <w:color w:val="000000"/>
          <w:sz w:val="28"/>
          <w:szCs w:val="28"/>
        </w:rPr>
        <w:t>Аннотация к рабочей программе по математике (ФГОС)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B2F86">
        <w:rPr>
          <w:b/>
          <w:bCs/>
          <w:i/>
          <w:iCs/>
          <w:color w:val="000000"/>
          <w:sz w:val="28"/>
          <w:szCs w:val="28"/>
        </w:rPr>
        <w:t>по учебникам УМК «Школа России» 1-4 классов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i/>
          <w:iCs/>
          <w:color w:val="000000"/>
          <w:sz w:val="28"/>
          <w:szCs w:val="28"/>
        </w:rPr>
        <w:t>Программа составлена в соответствии со следующими нормативными документами: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i/>
          <w:iCs/>
          <w:color w:val="000000"/>
          <w:sz w:val="28"/>
          <w:szCs w:val="28"/>
        </w:rPr>
        <w:t>- Федеральным Законом «Об образовании в РФ» ФЗ-273 от 29.12.12г;</w:t>
      </w:r>
    </w:p>
    <w:p w:rsidR="00A93E77" w:rsidRPr="001B2F86" w:rsidRDefault="001B2F86" w:rsidP="00A93E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i/>
          <w:iCs/>
          <w:color w:val="000000"/>
          <w:sz w:val="28"/>
          <w:szCs w:val="28"/>
        </w:rPr>
        <w:t>-</w:t>
      </w:r>
      <w:r w:rsidR="00A93E77">
        <w:rPr>
          <w:i/>
          <w:iCs/>
          <w:color w:val="000000"/>
          <w:sz w:val="28"/>
          <w:szCs w:val="28"/>
        </w:rPr>
        <w:t xml:space="preserve"> </w:t>
      </w:r>
      <w:r w:rsidR="00A93E77" w:rsidRPr="001B2F86">
        <w:rPr>
          <w:i/>
          <w:iCs/>
          <w:color w:val="000000"/>
          <w:sz w:val="28"/>
          <w:szCs w:val="28"/>
        </w:rPr>
        <w:t xml:space="preserve">приказом Минобразования РФ от </w:t>
      </w:r>
      <w:r w:rsidR="00A93E77">
        <w:rPr>
          <w:i/>
          <w:iCs/>
          <w:color w:val="000000"/>
          <w:sz w:val="28"/>
          <w:szCs w:val="28"/>
        </w:rPr>
        <w:t>.10.</w:t>
      </w:r>
      <w:r w:rsidR="00A93E77" w:rsidRPr="001B2F86">
        <w:rPr>
          <w:i/>
          <w:iCs/>
          <w:color w:val="000000"/>
          <w:sz w:val="28"/>
          <w:szCs w:val="28"/>
        </w:rPr>
        <w:t xml:space="preserve"> 20</w:t>
      </w:r>
      <w:r w:rsidR="00A93E77">
        <w:rPr>
          <w:i/>
          <w:iCs/>
          <w:color w:val="000000"/>
          <w:sz w:val="28"/>
          <w:szCs w:val="28"/>
        </w:rPr>
        <w:t>09</w:t>
      </w:r>
      <w:r w:rsidR="00A93E77" w:rsidRPr="001B2F86">
        <w:rPr>
          <w:i/>
          <w:iCs/>
          <w:color w:val="000000"/>
          <w:sz w:val="28"/>
          <w:szCs w:val="28"/>
        </w:rPr>
        <w:t>г. N </w:t>
      </w:r>
      <w:r w:rsidR="00A93E77">
        <w:rPr>
          <w:i/>
          <w:iCs/>
          <w:color w:val="000000"/>
          <w:sz w:val="28"/>
          <w:szCs w:val="28"/>
        </w:rPr>
        <w:t>373</w:t>
      </w:r>
      <w:r w:rsidR="00A93E77" w:rsidRPr="001B2F86">
        <w:rPr>
          <w:i/>
          <w:iCs/>
          <w:color w:val="000000"/>
          <w:sz w:val="28"/>
          <w:szCs w:val="28"/>
        </w:rPr>
        <w:t xml:space="preserve"> «Об утверждении </w:t>
      </w:r>
      <w:r w:rsidR="00A93E77">
        <w:rPr>
          <w:i/>
          <w:iCs/>
          <w:color w:val="000000"/>
          <w:sz w:val="28"/>
          <w:szCs w:val="28"/>
        </w:rPr>
        <w:t xml:space="preserve">и введении в действие </w:t>
      </w:r>
      <w:r w:rsidR="00A93E77" w:rsidRPr="001B2F86">
        <w:rPr>
          <w:i/>
          <w:iCs/>
          <w:color w:val="000000"/>
          <w:sz w:val="28"/>
          <w:szCs w:val="28"/>
        </w:rPr>
        <w:t xml:space="preserve">федерального государственного </w:t>
      </w:r>
      <w:r w:rsidR="00A93E77">
        <w:rPr>
          <w:i/>
          <w:iCs/>
          <w:color w:val="000000"/>
          <w:sz w:val="28"/>
          <w:szCs w:val="28"/>
        </w:rPr>
        <w:t xml:space="preserve"> </w:t>
      </w:r>
      <w:r w:rsidR="00A93E77" w:rsidRPr="001B2F86">
        <w:rPr>
          <w:i/>
          <w:iCs/>
          <w:color w:val="000000"/>
          <w:sz w:val="28"/>
          <w:szCs w:val="28"/>
        </w:rPr>
        <w:t>образовательного стандарта</w:t>
      </w:r>
      <w:r w:rsidR="00A93E77">
        <w:rPr>
          <w:i/>
          <w:iCs/>
          <w:color w:val="000000"/>
          <w:sz w:val="28"/>
          <w:szCs w:val="28"/>
        </w:rPr>
        <w:t>  начального общего образования»,</w:t>
      </w:r>
    </w:p>
    <w:p w:rsidR="001B2F86" w:rsidRPr="001B2F86" w:rsidRDefault="00A93E77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 w:rsidR="001B2F86" w:rsidRPr="001B2F86">
        <w:rPr>
          <w:i/>
          <w:iCs/>
          <w:color w:val="000000"/>
          <w:sz w:val="28"/>
          <w:szCs w:val="28"/>
        </w:rPr>
        <w:t xml:space="preserve">- учебным планом образовательного учреждения </w:t>
      </w:r>
      <w:r>
        <w:rPr>
          <w:i/>
          <w:iCs/>
          <w:color w:val="000000"/>
          <w:sz w:val="28"/>
          <w:szCs w:val="28"/>
        </w:rPr>
        <w:t>МБОУ Школы №46</w:t>
      </w:r>
      <w:r w:rsidR="001B2F86" w:rsidRPr="001B2F86">
        <w:rPr>
          <w:i/>
          <w:iCs/>
          <w:color w:val="000000"/>
          <w:sz w:val="28"/>
          <w:szCs w:val="28"/>
        </w:rPr>
        <w:t xml:space="preserve"> и с учетом программы Моро М.И., Волкова С.И. и др. по предмету «Математика» (УМК Школа России).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Основными </w:t>
      </w:r>
      <w:r w:rsidRPr="001B2F86">
        <w:rPr>
          <w:b/>
          <w:bCs/>
          <w:color w:val="000000"/>
          <w:sz w:val="28"/>
          <w:szCs w:val="28"/>
        </w:rPr>
        <w:t>целями</w:t>
      </w:r>
      <w:r w:rsidRPr="001B2F86">
        <w:rPr>
          <w:color w:val="000000"/>
          <w:sz w:val="28"/>
          <w:szCs w:val="28"/>
        </w:rPr>
        <w:t> начального обучения математике являются: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Математическое развитие младших школьников.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Формирование системы начальных математических знаний.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Воспитание интереса к математике, к умственной деятельности.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Программа определяет ряд </w:t>
      </w:r>
      <w:r w:rsidRPr="001B2F86">
        <w:rPr>
          <w:b/>
          <w:bCs/>
          <w:color w:val="000000"/>
          <w:sz w:val="28"/>
          <w:szCs w:val="28"/>
        </w:rPr>
        <w:t>задач</w:t>
      </w:r>
      <w:r w:rsidRPr="001B2F86">
        <w:rPr>
          <w:color w:val="000000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формировать элементы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 описывать, моделировать и объяснять количественные и пространственные отношения);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развивать основы логического, знаково-символического и алгоритмического мышления;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развивать пространственное воображение;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развивать математическую речь;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формировать систему начальных математических знаний и умений их применять для решения учебно-познавательных и практических задач;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формировать умения вести поиск информации и работать с ней;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развивать познавательные способности;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воспитывать стремление к расширению математических знаний;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lastRenderedPageBreak/>
        <w:t>формировать критичность мышления;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развивать умения аргументированно обосновывать и отстаивать высказанное суждение, оценивать и принимать суждения других.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На изучение математики в каждом классе начальной школы отводится по 4 ч в неделю. Курс рассчитан на 540 ч: в 1 классе — 132 ч (33 учебные недели), во 2—4 классах — по 136 ч (34 учебные недели в каждом классе).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 xml:space="preserve">Рабочая учебная программа включает в себя: пояснительную записку, общую характеристику учебного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1B2F86">
        <w:rPr>
          <w:color w:val="000000"/>
          <w:sz w:val="28"/>
          <w:szCs w:val="28"/>
        </w:rPr>
        <w:t>метапредметные</w:t>
      </w:r>
      <w:proofErr w:type="spellEnd"/>
      <w:r w:rsidRPr="001B2F86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Итоговая работа в рамках проведения промежуточной аттестации проводится в форме контрольной работы, тестирования.</w:t>
      </w:r>
    </w:p>
    <w:p w:rsidR="00271227" w:rsidRPr="001B2F86" w:rsidRDefault="00271227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B2F86" w:rsidRPr="001B2F86" w:rsidRDefault="001B2F86" w:rsidP="002712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B2F86">
        <w:rPr>
          <w:b/>
          <w:bCs/>
          <w:i/>
          <w:iCs/>
          <w:color w:val="000000"/>
          <w:sz w:val="28"/>
          <w:szCs w:val="28"/>
        </w:rPr>
        <w:t>Аннотация к рабочей программе по окружающему миру (ФГОС)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B2F86">
        <w:rPr>
          <w:b/>
          <w:bCs/>
          <w:i/>
          <w:iCs/>
          <w:color w:val="000000"/>
          <w:sz w:val="28"/>
          <w:szCs w:val="28"/>
        </w:rPr>
        <w:t>по учебникам УМК «Школа России» 1-4 классов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i/>
          <w:iCs/>
          <w:color w:val="000000"/>
          <w:sz w:val="28"/>
          <w:szCs w:val="28"/>
        </w:rPr>
        <w:t>Программа составлена в соответствии со следующими нормативными документами: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i/>
          <w:iCs/>
          <w:color w:val="000000"/>
          <w:sz w:val="28"/>
          <w:szCs w:val="28"/>
        </w:rPr>
        <w:t>- Федеральным Законом «Об образовании в РФ» ФЗ-273 от 29.12.12г;</w:t>
      </w:r>
    </w:p>
    <w:p w:rsidR="00A93E77" w:rsidRPr="001B2F86" w:rsidRDefault="001B2F86" w:rsidP="00A93E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i/>
          <w:iCs/>
          <w:color w:val="000000"/>
          <w:sz w:val="28"/>
          <w:szCs w:val="28"/>
        </w:rPr>
        <w:t>--</w:t>
      </w:r>
      <w:r w:rsidR="00A93E77" w:rsidRPr="00A93E77">
        <w:rPr>
          <w:i/>
          <w:iCs/>
          <w:color w:val="000000"/>
          <w:sz w:val="28"/>
          <w:szCs w:val="28"/>
        </w:rPr>
        <w:t xml:space="preserve"> </w:t>
      </w:r>
      <w:r w:rsidR="00A93E77" w:rsidRPr="001B2F86">
        <w:rPr>
          <w:i/>
          <w:iCs/>
          <w:color w:val="000000"/>
          <w:sz w:val="28"/>
          <w:szCs w:val="28"/>
        </w:rPr>
        <w:t xml:space="preserve">приказом Минобразования РФ от </w:t>
      </w:r>
      <w:r w:rsidR="00A93E77">
        <w:rPr>
          <w:i/>
          <w:iCs/>
          <w:color w:val="000000"/>
          <w:sz w:val="28"/>
          <w:szCs w:val="28"/>
        </w:rPr>
        <w:t>.10.</w:t>
      </w:r>
      <w:r w:rsidR="00A93E77" w:rsidRPr="001B2F86">
        <w:rPr>
          <w:i/>
          <w:iCs/>
          <w:color w:val="000000"/>
          <w:sz w:val="28"/>
          <w:szCs w:val="28"/>
        </w:rPr>
        <w:t xml:space="preserve"> 20</w:t>
      </w:r>
      <w:r w:rsidR="00A93E77">
        <w:rPr>
          <w:i/>
          <w:iCs/>
          <w:color w:val="000000"/>
          <w:sz w:val="28"/>
          <w:szCs w:val="28"/>
        </w:rPr>
        <w:t>09</w:t>
      </w:r>
      <w:r w:rsidR="00A93E77" w:rsidRPr="001B2F86">
        <w:rPr>
          <w:i/>
          <w:iCs/>
          <w:color w:val="000000"/>
          <w:sz w:val="28"/>
          <w:szCs w:val="28"/>
        </w:rPr>
        <w:t>г. N </w:t>
      </w:r>
      <w:r w:rsidR="00A93E77">
        <w:rPr>
          <w:i/>
          <w:iCs/>
          <w:color w:val="000000"/>
          <w:sz w:val="28"/>
          <w:szCs w:val="28"/>
        </w:rPr>
        <w:t>373</w:t>
      </w:r>
      <w:r w:rsidR="00A93E77" w:rsidRPr="001B2F86">
        <w:rPr>
          <w:i/>
          <w:iCs/>
          <w:color w:val="000000"/>
          <w:sz w:val="28"/>
          <w:szCs w:val="28"/>
        </w:rPr>
        <w:t xml:space="preserve"> «Об утверждении </w:t>
      </w:r>
      <w:r w:rsidR="00A93E77">
        <w:rPr>
          <w:i/>
          <w:iCs/>
          <w:color w:val="000000"/>
          <w:sz w:val="28"/>
          <w:szCs w:val="28"/>
        </w:rPr>
        <w:t xml:space="preserve">и введении в действие </w:t>
      </w:r>
      <w:r w:rsidR="00A93E77" w:rsidRPr="001B2F86">
        <w:rPr>
          <w:i/>
          <w:iCs/>
          <w:color w:val="000000"/>
          <w:sz w:val="28"/>
          <w:szCs w:val="28"/>
        </w:rPr>
        <w:t xml:space="preserve">федерального государственного </w:t>
      </w:r>
      <w:r w:rsidR="00A93E77">
        <w:rPr>
          <w:i/>
          <w:iCs/>
          <w:color w:val="000000"/>
          <w:sz w:val="28"/>
          <w:szCs w:val="28"/>
        </w:rPr>
        <w:t xml:space="preserve"> </w:t>
      </w:r>
      <w:r w:rsidR="00A93E77" w:rsidRPr="001B2F86">
        <w:rPr>
          <w:i/>
          <w:iCs/>
          <w:color w:val="000000"/>
          <w:sz w:val="28"/>
          <w:szCs w:val="28"/>
        </w:rPr>
        <w:t>образовательного стандарта</w:t>
      </w:r>
      <w:r w:rsidR="00A93E77">
        <w:rPr>
          <w:i/>
          <w:iCs/>
          <w:color w:val="000000"/>
          <w:sz w:val="28"/>
          <w:szCs w:val="28"/>
        </w:rPr>
        <w:t>  начального общего образования»,</w:t>
      </w:r>
    </w:p>
    <w:p w:rsidR="001B2F86" w:rsidRPr="001B2F86" w:rsidRDefault="00A93E77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 w:rsidR="001B2F86" w:rsidRPr="001B2F86">
        <w:rPr>
          <w:i/>
          <w:iCs/>
          <w:color w:val="000000"/>
          <w:sz w:val="28"/>
          <w:szCs w:val="28"/>
        </w:rPr>
        <w:t xml:space="preserve">-учебным планом образовательного учреждения </w:t>
      </w:r>
      <w:r>
        <w:rPr>
          <w:i/>
          <w:iCs/>
          <w:color w:val="000000"/>
          <w:sz w:val="28"/>
          <w:szCs w:val="28"/>
        </w:rPr>
        <w:t>МБОУ Школы №46</w:t>
      </w:r>
      <w:r w:rsidR="001B2F86" w:rsidRPr="001B2F86">
        <w:rPr>
          <w:i/>
          <w:iCs/>
          <w:color w:val="000000"/>
          <w:sz w:val="28"/>
          <w:szCs w:val="28"/>
        </w:rPr>
        <w:t> </w:t>
      </w:r>
      <w:r w:rsidR="001B2F86" w:rsidRPr="001B2F86">
        <w:rPr>
          <w:color w:val="000000"/>
          <w:sz w:val="28"/>
          <w:szCs w:val="28"/>
        </w:rPr>
        <w:t>и с учетом программы автора А. А. Плешакова по предмету «Окружающий мир» (УМК «Школа России»).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Изучение курса «Окружающий мир» в начальной школе направлено на достижение следующих </w:t>
      </w:r>
      <w:r w:rsidRPr="001B2F86">
        <w:rPr>
          <w:b/>
          <w:bCs/>
          <w:color w:val="000000"/>
          <w:sz w:val="28"/>
          <w:szCs w:val="28"/>
        </w:rPr>
        <w:t>целей</w:t>
      </w:r>
      <w:r w:rsidRPr="001B2F86">
        <w:rPr>
          <w:color w:val="000000"/>
          <w:sz w:val="28"/>
          <w:szCs w:val="28"/>
        </w:rPr>
        <w:t>: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rFonts w:ascii="Arial" w:hAnsi="Arial" w:cs="Arial"/>
          <w:color w:val="000000"/>
          <w:sz w:val="28"/>
          <w:szCs w:val="28"/>
        </w:rPr>
        <w:t>— </w:t>
      </w:r>
      <w:r w:rsidRPr="001B2F86">
        <w:rPr>
          <w:color w:val="000000"/>
          <w:sz w:val="28"/>
          <w:szCs w:val="28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rFonts w:ascii="Arial" w:hAnsi="Arial" w:cs="Arial"/>
          <w:color w:val="000000"/>
          <w:sz w:val="28"/>
          <w:szCs w:val="28"/>
        </w:rPr>
        <w:t>— </w:t>
      </w:r>
      <w:r w:rsidRPr="001B2F86">
        <w:rPr>
          <w:color w:val="000000"/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b/>
          <w:bCs/>
          <w:color w:val="000000"/>
          <w:sz w:val="28"/>
          <w:szCs w:val="28"/>
        </w:rPr>
        <w:t>Основными задачами</w:t>
      </w:r>
      <w:r w:rsidRPr="001B2F86">
        <w:rPr>
          <w:color w:val="000000"/>
          <w:sz w:val="28"/>
          <w:szCs w:val="28"/>
        </w:rPr>
        <w:t> реализации содержания курса являются: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lastRenderedPageBreak/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На изучение курса «Окружающий мир» в каждом классе начальной школы отводится 2 ч в неделю. Программа рассчитана на 270 ч: 1 класс – 66 ч (33 учебные недели), 2, 3 и 4 классы – по 68 ч (34 учебные недели).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 xml:space="preserve">Рабочая учебная программа включает в себя: пояснительную записку, общую характеристику учебного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1B2F86">
        <w:rPr>
          <w:color w:val="000000"/>
          <w:sz w:val="28"/>
          <w:szCs w:val="28"/>
        </w:rPr>
        <w:t>метапредметные</w:t>
      </w:r>
      <w:proofErr w:type="spellEnd"/>
      <w:r w:rsidRPr="001B2F86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Итоговая работа в рамках проведения промежуточной аттестации проводится в форме тестирования.</w:t>
      </w:r>
    </w:p>
    <w:p w:rsidR="001B2F86" w:rsidRPr="001B2F86" w:rsidRDefault="001B2F86" w:rsidP="002712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B2F86">
        <w:rPr>
          <w:b/>
          <w:bCs/>
          <w:i/>
          <w:iCs/>
          <w:color w:val="000000"/>
          <w:sz w:val="28"/>
          <w:szCs w:val="28"/>
        </w:rPr>
        <w:t>Аннотация к рабочей программе по литературному чтению (ФГОС)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B2F86">
        <w:rPr>
          <w:b/>
          <w:bCs/>
          <w:i/>
          <w:iCs/>
          <w:color w:val="000000"/>
          <w:sz w:val="28"/>
          <w:szCs w:val="28"/>
        </w:rPr>
        <w:t>по учебникам УМК «Школа России» 1-4 классов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i/>
          <w:iCs/>
          <w:color w:val="000000"/>
          <w:sz w:val="28"/>
          <w:szCs w:val="28"/>
        </w:rPr>
        <w:t>Программа составлена в соответствии со следующими нормативными документами: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i/>
          <w:iCs/>
          <w:color w:val="000000"/>
          <w:sz w:val="28"/>
          <w:szCs w:val="28"/>
        </w:rPr>
        <w:t>- Федеральным Законом «Об образовании в РФ» ФЗ-273 от 29.12.12г;</w:t>
      </w:r>
    </w:p>
    <w:p w:rsidR="00A93E77" w:rsidRPr="001B2F86" w:rsidRDefault="001B2F86" w:rsidP="00A93E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i/>
          <w:iCs/>
          <w:color w:val="000000"/>
          <w:sz w:val="28"/>
          <w:szCs w:val="28"/>
        </w:rPr>
        <w:t>-</w:t>
      </w:r>
      <w:r w:rsidR="00A93E77">
        <w:rPr>
          <w:i/>
          <w:iCs/>
          <w:color w:val="000000"/>
          <w:sz w:val="28"/>
          <w:szCs w:val="28"/>
        </w:rPr>
        <w:t xml:space="preserve"> </w:t>
      </w:r>
      <w:r w:rsidR="00A93E77" w:rsidRPr="001B2F86">
        <w:rPr>
          <w:i/>
          <w:iCs/>
          <w:color w:val="000000"/>
          <w:sz w:val="28"/>
          <w:szCs w:val="28"/>
        </w:rPr>
        <w:t xml:space="preserve">приказом Минобразования РФ от </w:t>
      </w:r>
      <w:r w:rsidR="00A93E77">
        <w:rPr>
          <w:i/>
          <w:iCs/>
          <w:color w:val="000000"/>
          <w:sz w:val="28"/>
          <w:szCs w:val="28"/>
        </w:rPr>
        <w:t>.10.</w:t>
      </w:r>
      <w:r w:rsidR="00A93E77" w:rsidRPr="001B2F86">
        <w:rPr>
          <w:i/>
          <w:iCs/>
          <w:color w:val="000000"/>
          <w:sz w:val="28"/>
          <w:szCs w:val="28"/>
        </w:rPr>
        <w:t xml:space="preserve"> 20</w:t>
      </w:r>
      <w:r w:rsidR="00A93E77">
        <w:rPr>
          <w:i/>
          <w:iCs/>
          <w:color w:val="000000"/>
          <w:sz w:val="28"/>
          <w:szCs w:val="28"/>
        </w:rPr>
        <w:t>09</w:t>
      </w:r>
      <w:r w:rsidR="00A93E77" w:rsidRPr="001B2F86">
        <w:rPr>
          <w:i/>
          <w:iCs/>
          <w:color w:val="000000"/>
          <w:sz w:val="28"/>
          <w:szCs w:val="28"/>
        </w:rPr>
        <w:t>г. N </w:t>
      </w:r>
      <w:r w:rsidR="00A93E77">
        <w:rPr>
          <w:i/>
          <w:iCs/>
          <w:color w:val="000000"/>
          <w:sz w:val="28"/>
          <w:szCs w:val="28"/>
        </w:rPr>
        <w:t>373</w:t>
      </w:r>
      <w:r w:rsidR="00A93E77" w:rsidRPr="001B2F86">
        <w:rPr>
          <w:i/>
          <w:iCs/>
          <w:color w:val="000000"/>
          <w:sz w:val="28"/>
          <w:szCs w:val="28"/>
        </w:rPr>
        <w:t xml:space="preserve"> «Об утверждении </w:t>
      </w:r>
      <w:r w:rsidR="00A93E77">
        <w:rPr>
          <w:i/>
          <w:iCs/>
          <w:color w:val="000000"/>
          <w:sz w:val="28"/>
          <w:szCs w:val="28"/>
        </w:rPr>
        <w:t xml:space="preserve">и введении в действие </w:t>
      </w:r>
      <w:r w:rsidR="00A93E77" w:rsidRPr="001B2F86">
        <w:rPr>
          <w:i/>
          <w:iCs/>
          <w:color w:val="000000"/>
          <w:sz w:val="28"/>
          <w:szCs w:val="28"/>
        </w:rPr>
        <w:t xml:space="preserve">федерального государственного </w:t>
      </w:r>
      <w:r w:rsidR="00A93E77">
        <w:rPr>
          <w:i/>
          <w:iCs/>
          <w:color w:val="000000"/>
          <w:sz w:val="28"/>
          <w:szCs w:val="28"/>
        </w:rPr>
        <w:t xml:space="preserve"> </w:t>
      </w:r>
      <w:r w:rsidR="00A93E77" w:rsidRPr="001B2F86">
        <w:rPr>
          <w:i/>
          <w:iCs/>
          <w:color w:val="000000"/>
          <w:sz w:val="28"/>
          <w:szCs w:val="28"/>
        </w:rPr>
        <w:t>образовательного стандарта</w:t>
      </w:r>
      <w:r w:rsidR="00A93E77">
        <w:rPr>
          <w:i/>
          <w:iCs/>
          <w:color w:val="000000"/>
          <w:sz w:val="28"/>
          <w:szCs w:val="28"/>
        </w:rPr>
        <w:t>  начального общего образования»,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i/>
          <w:iCs/>
          <w:color w:val="000000"/>
          <w:sz w:val="28"/>
          <w:szCs w:val="28"/>
        </w:rPr>
        <w:t xml:space="preserve">- учебным планом образовательного учреждения </w:t>
      </w:r>
      <w:r w:rsidR="00A93E77">
        <w:rPr>
          <w:i/>
          <w:iCs/>
          <w:color w:val="000000"/>
          <w:sz w:val="28"/>
          <w:szCs w:val="28"/>
        </w:rPr>
        <w:t>МБОУ Школы №46</w:t>
      </w:r>
      <w:r w:rsidRPr="001B2F86">
        <w:rPr>
          <w:color w:val="000000"/>
          <w:sz w:val="28"/>
          <w:szCs w:val="28"/>
        </w:rPr>
        <w:t> и с учетом программы Климановой Л.Ф., Горецкого В. Г. и др. по предмету «Литературное чтение»</w:t>
      </w:r>
      <w:r w:rsidRPr="001B2F86">
        <w:rPr>
          <w:rFonts w:ascii="Cambria" w:hAnsi="Cambria" w:cs="Arial"/>
          <w:color w:val="000000"/>
          <w:sz w:val="28"/>
          <w:szCs w:val="28"/>
        </w:rPr>
        <w:t> </w:t>
      </w:r>
      <w:r w:rsidRPr="001B2F86">
        <w:rPr>
          <w:color w:val="000000"/>
          <w:sz w:val="28"/>
          <w:szCs w:val="28"/>
        </w:rPr>
        <w:t>(УМК Школа России).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Предмет литературного чтения направлен на достижение следующих </w:t>
      </w:r>
      <w:r w:rsidRPr="001B2F86">
        <w:rPr>
          <w:b/>
          <w:bCs/>
          <w:color w:val="000000"/>
          <w:sz w:val="28"/>
          <w:szCs w:val="28"/>
        </w:rPr>
        <w:t>целей</w:t>
      </w:r>
      <w:r w:rsidRPr="001B2F86">
        <w:rPr>
          <w:color w:val="000000"/>
          <w:sz w:val="28"/>
          <w:szCs w:val="28"/>
        </w:rPr>
        <w:t>: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овладение осознанным, правильным, беглым и выразительным чтением как базовым навыком в системе образования младших школьников;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формирование читательского кругозора и приобретение опыта в выборе книг и самостоятельной читательской деятельности;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формирование эстетического отношения к слову и умения понимать художественное произведение;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обогащение нравственного опыта младших школьников средствами художественной литературы;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формирование нравственных представлений о добре, дружбе, правде и ответственности;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воспитание интереса и уважения к отечественной культуре и культуре народов многонациональной России и других стран.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lastRenderedPageBreak/>
        <w:t>Литературное чтение как учебный предмет в начальной школе имеет </w:t>
      </w:r>
      <w:r w:rsidRPr="001B2F86">
        <w:rPr>
          <w:b/>
          <w:bCs/>
          <w:i/>
          <w:iCs/>
          <w:color w:val="000000"/>
          <w:sz w:val="28"/>
          <w:szCs w:val="28"/>
        </w:rPr>
        <w:t>большое</w:t>
      </w:r>
      <w:r w:rsidRPr="001B2F86">
        <w:rPr>
          <w:b/>
          <w:bCs/>
          <w:color w:val="000000"/>
          <w:sz w:val="28"/>
          <w:szCs w:val="28"/>
        </w:rPr>
        <w:t> </w:t>
      </w:r>
      <w:r w:rsidRPr="001B2F86">
        <w:rPr>
          <w:b/>
          <w:bCs/>
          <w:i/>
          <w:iCs/>
          <w:color w:val="000000"/>
          <w:sz w:val="28"/>
          <w:szCs w:val="28"/>
        </w:rPr>
        <w:t>значение в решении задач не только обучения, но и воспитания.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В процессе освоения предмета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 Предмет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1B2F86" w:rsidRPr="008218A7" w:rsidRDefault="001B2F86" w:rsidP="008218A7">
      <w:pPr>
        <w:pStyle w:val="20"/>
        <w:shd w:val="clear" w:color="auto" w:fill="auto"/>
        <w:tabs>
          <w:tab w:val="left" w:pos="1933"/>
        </w:tabs>
        <w:spacing w:line="240" w:lineRule="auto"/>
        <w:ind w:firstLine="56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E333F">
        <w:rPr>
          <w:rFonts w:ascii="Times New Roman" w:hAnsi="Times New Roman" w:cs="Times New Roman"/>
          <w:color w:val="000000"/>
          <w:sz w:val="28"/>
          <w:szCs w:val="28"/>
        </w:rPr>
        <w:t>Предмет «Ли</w:t>
      </w:r>
      <w:r w:rsidR="008218A7">
        <w:rPr>
          <w:rFonts w:ascii="Times New Roman" w:hAnsi="Times New Roman" w:cs="Times New Roman"/>
          <w:color w:val="000000"/>
          <w:sz w:val="28"/>
          <w:szCs w:val="28"/>
        </w:rPr>
        <w:t xml:space="preserve">тературное чтение» </w:t>
      </w:r>
      <w:proofErr w:type="gramStart"/>
      <w:r w:rsidR="008218A7">
        <w:rPr>
          <w:rFonts w:ascii="Times New Roman" w:hAnsi="Times New Roman" w:cs="Times New Roman"/>
          <w:color w:val="000000"/>
          <w:sz w:val="28"/>
          <w:szCs w:val="28"/>
        </w:rPr>
        <w:t>рассчитан  на</w:t>
      </w:r>
      <w:proofErr w:type="gramEnd"/>
      <w:r w:rsidR="0082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33F">
        <w:rPr>
          <w:rFonts w:ascii="Times New Roman" w:hAnsi="Times New Roman" w:cs="Times New Roman"/>
          <w:color w:val="000000"/>
          <w:sz w:val="28"/>
          <w:szCs w:val="28"/>
        </w:rPr>
        <w:t>448 ч.</w:t>
      </w:r>
      <w:r w:rsidR="0082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3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18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1 классе на изучение </w:t>
      </w:r>
      <w:r w:rsidR="008218A7">
        <w:rPr>
          <w:rStyle w:val="2SegoeUI"/>
          <w:rFonts w:ascii="Times New Roman" w:hAnsi="Times New Roman" w:cs="Times New Roman"/>
          <w:bCs/>
          <w:color w:val="000000"/>
          <w:sz w:val="28"/>
          <w:szCs w:val="28"/>
        </w:rPr>
        <w:t>блока «Обучение грамоте»</w:t>
      </w:r>
      <w:r w:rsidR="00EE333F" w:rsidRPr="00EE333F">
        <w:rPr>
          <w:rStyle w:val="2SegoeUI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EE333F" w:rsidRPr="00EE333F">
        <w:rPr>
          <w:rStyle w:val="2SegoeUI"/>
          <w:rFonts w:ascii="Times New Roman" w:hAnsi="Times New Roman" w:cs="Times New Roman"/>
          <w:bCs/>
          <w:color w:val="000000"/>
          <w:sz w:val="28"/>
          <w:szCs w:val="28"/>
        </w:rPr>
        <w:t>отводится</w:t>
      </w:r>
      <w:r w:rsidR="008218A7">
        <w:rPr>
          <w:rStyle w:val="2SegoeUI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333F" w:rsidRPr="00EE333F">
        <w:rPr>
          <w:rStyle w:val="2SegoeUI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218A7">
        <w:rPr>
          <w:rStyle w:val="2SegoeUI"/>
          <w:rFonts w:ascii="Times New Roman" w:hAnsi="Times New Roman" w:cs="Times New Roman"/>
          <w:bCs/>
          <w:color w:val="000000"/>
          <w:sz w:val="28"/>
          <w:szCs w:val="28"/>
        </w:rPr>
        <w:t>92</w:t>
      </w:r>
      <w:proofErr w:type="gramEnd"/>
      <w:r w:rsidR="008218A7">
        <w:rPr>
          <w:rStyle w:val="2SegoeUI"/>
          <w:rFonts w:ascii="Times New Roman" w:hAnsi="Times New Roman" w:cs="Times New Roman"/>
          <w:bCs/>
          <w:color w:val="000000"/>
          <w:sz w:val="28"/>
          <w:szCs w:val="28"/>
        </w:rPr>
        <w:t xml:space="preserve"> часа (4 часа в неделю, 23 учебные недели); </w:t>
      </w:r>
      <w:r w:rsidRPr="008218A7">
        <w:rPr>
          <w:rFonts w:ascii="Times New Roman" w:hAnsi="Times New Roman" w:cs="Times New Roman"/>
          <w:b w:val="0"/>
          <w:color w:val="000000"/>
          <w:sz w:val="28"/>
          <w:szCs w:val="28"/>
        </w:rPr>
        <w:t>литературного чтения отводится 40 ч (4 ч в неделю, 10 учебных недель), во 2—4 классах по 136 ч (4 ч в неделю, 34 учебные недели в каждом классе).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 xml:space="preserve">Рабочая учебная программа включает в себя: пояснительную записку, общую характеристику учебного предмета, место предмета в учебном плане, </w:t>
      </w:r>
      <w:r w:rsidRPr="001B2F86">
        <w:rPr>
          <w:color w:val="000000"/>
          <w:sz w:val="28"/>
          <w:szCs w:val="28"/>
        </w:rPr>
        <w:lastRenderedPageBreak/>
        <w:t xml:space="preserve">описание ценностных ориентиров содержания учебного предмета, планируемые результаты (личностные, </w:t>
      </w:r>
      <w:proofErr w:type="spellStart"/>
      <w:r w:rsidRPr="001B2F86">
        <w:rPr>
          <w:color w:val="000000"/>
          <w:sz w:val="28"/>
          <w:szCs w:val="28"/>
        </w:rPr>
        <w:t>метапредметные</w:t>
      </w:r>
      <w:proofErr w:type="spellEnd"/>
      <w:r w:rsidRPr="001B2F86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Итоговая работа в рамках проведения промежуточной аттестации проводится в форме тестирования.</w:t>
      </w:r>
    </w:p>
    <w:p w:rsidR="00271227" w:rsidRPr="001B2F86" w:rsidRDefault="00271227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B2F86" w:rsidRPr="001B2F86" w:rsidRDefault="001B2F86" w:rsidP="002712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B2F86">
        <w:rPr>
          <w:b/>
          <w:bCs/>
          <w:i/>
          <w:iCs/>
          <w:color w:val="000000"/>
          <w:sz w:val="28"/>
          <w:szCs w:val="28"/>
        </w:rPr>
        <w:t>Аннотация к рабочей программе по технологии (ФГОС)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B2F86">
        <w:rPr>
          <w:b/>
          <w:bCs/>
          <w:i/>
          <w:iCs/>
          <w:color w:val="000000"/>
          <w:sz w:val="28"/>
          <w:szCs w:val="28"/>
        </w:rPr>
        <w:t>по учебникам УМК «Школа России» 1-4 классов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i/>
          <w:iCs/>
          <w:color w:val="000000"/>
          <w:sz w:val="28"/>
          <w:szCs w:val="28"/>
        </w:rPr>
        <w:t>Программа составлена в соответствии со следующими нормативными документами: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i/>
          <w:iCs/>
          <w:color w:val="000000"/>
          <w:sz w:val="28"/>
          <w:szCs w:val="28"/>
        </w:rPr>
        <w:t>- Федеральным Законом «Об образовании в РФ» ФЗ-273 от 29.12.12г;</w:t>
      </w:r>
    </w:p>
    <w:p w:rsidR="00A93E77" w:rsidRPr="001B2F86" w:rsidRDefault="001B2F86" w:rsidP="00A93E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i/>
          <w:iCs/>
          <w:color w:val="000000"/>
          <w:sz w:val="28"/>
          <w:szCs w:val="28"/>
        </w:rPr>
        <w:t>-</w:t>
      </w:r>
      <w:r w:rsidR="00A93E77">
        <w:rPr>
          <w:i/>
          <w:iCs/>
          <w:color w:val="000000"/>
          <w:sz w:val="28"/>
          <w:szCs w:val="28"/>
        </w:rPr>
        <w:t xml:space="preserve"> </w:t>
      </w:r>
      <w:r w:rsidR="00A93E77" w:rsidRPr="001B2F86">
        <w:rPr>
          <w:i/>
          <w:iCs/>
          <w:color w:val="000000"/>
          <w:sz w:val="28"/>
          <w:szCs w:val="28"/>
        </w:rPr>
        <w:t xml:space="preserve">приказом Минобразования РФ от </w:t>
      </w:r>
      <w:r w:rsidR="00A93E77">
        <w:rPr>
          <w:i/>
          <w:iCs/>
          <w:color w:val="000000"/>
          <w:sz w:val="28"/>
          <w:szCs w:val="28"/>
        </w:rPr>
        <w:t>.10.</w:t>
      </w:r>
      <w:r w:rsidR="00A93E77" w:rsidRPr="001B2F86">
        <w:rPr>
          <w:i/>
          <w:iCs/>
          <w:color w:val="000000"/>
          <w:sz w:val="28"/>
          <w:szCs w:val="28"/>
        </w:rPr>
        <w:t xml:space="preserve"> 20</w:t>
      </w:r>
      <w:r w:rsidR="00A93E77">
        <w:rPr>
          <w:i/>
          <w:iCs/>
          <w:color w:val="000000"/>
          <w:sz w:val="28"/>
          <w:szCs w:val="28"/>
        </w:rPr>
        <w:t>09</w:t>
      </w:r>
      <w:r w:rsidR="00A93E77" w:rsidRPr="001B2F86">
        <w:rPr>
          <w:i/>
          <w:iCs/>
          <w:color w:val="000000"/>
          <w:sz w:val="28"/>
          <w:szCs w:val="28"/>
        </w:rPr>
        <w:t>г. N </w:t>
      </w:r>
      <w:r w:rsidR="00A93E77">
        <w:rPr>
          <w:i/>
          <w:iCs/>
          <w:color w:val="000000"/>
          <w:sz w:val="28"/>
          <w:szCs w:val="28"/>
        </w:rPr>
        <w:t>373</w:t>
      </w:r>
      <w:r w:rsidR="00A93E77" w:rsidRPr="001B2F86">
        <w:rPr>
          <w:i/>
          <w:iCs/>
          <w:color w:val="000000"/>
          <w:sz w:val="28"/>
          <w:szCs w:val="28"/>
        </w:rPr>
        <w:t xml:space="preserve"> «Об утверждении </w:t>
      </w:r>
      <w:r w:rsidR="00A93E77">
        <w:rPr>
          <w:i/>
          <w:iCs/>
          <w:color w:val="000000"/>
          <w:sz w:val="28"/>
          <w:szCs w:val="28"/>
        </w:rPr>
        <w:t xml:space="preserve">и введении в действие </w:t>
      </w:r>
      <w:r w:rsidR="00A93E77" w:rsidRPr="001B2F86">
        <w:rPr>
          <w:i/>
          <w:iCs/>
          <w:color w:val="000000"/>
          <w:sz w:val="28"/>
          <w:szCs w:val="28"/>
        </w:rPr>
        <w:t xml:space="preserve">федерального государственного </w:t>
      </w:r>
      <w:r w:rsidR="00A93E77">
        <w:rPr>
          <w:i/>
          <w:iCs/>
          <w:color w:val="000000"/>
          <w:sz w:val="28"/>
          <w:szCs w:val="28"/>
        </w:rPr>
        <w:t xml:space="preserve"> </w:t>
      </w:r>
      <w:r w:rsidR="00A93E77" w:rsidRPr="001B2F86">
        <w:rPr>
          <w:i/>
          <w:iCs/>
          <w:color w:val="000000"/>
          <w:sz w:val="28"/>
          <w:szCs w:val="28"/>
        </w:rPr>
        <w:t>образовательного стандарта</w:t>
      </w:r>
      <w:r w:rsidR="00A93E77">
        <w:rPr>
          <w:i/>
          <w:iCs/>
          <w:color w:val="000000"/>
          <w:sz w:val="28"/>
          <w:szCs w:val="28"/>
        </w:rPr>
        <w:t>  начального общего образования»,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i/>
          <w:iCs/>
          <w:color w:val="000000"/>
          <w:sz w:val="28"/>
          <w:szCs w:val="28"/>
        </w:rPr>
        <w:t xml:space="preserve">-учебным планом образовательного учреждения </w:t>
      </w:r>
      <w:r w:rsidR="00A93E77">
        <w:rPr>
          <w:i/>
          <w:iCs/>
          <w:color w:val="000000"/>
          <w:sz w:val="28"/>
          <w:szCs w:val="28"/>
        </w:rPr>
        <w:t>МБОУ Школы №46</w:t>
      </w:r>
      <w:r w:rsidRPr="001B2F86">
        <w:rPr>
          <w:color w:val="000000"/>
          <w:sz w:val="28"/>
          <w:szCs w:val="28"/>
        </w:rPr>
        <w:t xml:space="preserve"> и с учетом программы </w:t>
      </w:r>
      <w:proofErr w:type="spellStart"/>
      <w:r w:rsidRPr="001B2F86">
        <w:rPr>
          <w:color w:val="000000"/>
          <w:sz w:val="28"/>
          <w:szCs w:val="28"/>
        </w:rPr>
        <w:t>Роговцевой</w:t>
      </w:r>
      <w:proofErr w:type="spellEnd"/>
      <w:r w:rsidRPr="001B2F86">
        <w:rPr>
          <w:color w:val="000000"/>
          <w:sz w:val="28"/>
          <w:szCs w:val="28"/>
        </w:rPr>
        <w:t xml:space="preserve"> Н.И., Богдановой Н.В. по предмету «Технология» (УМК Школа России).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b/>
          <w:bCs/>
          <w:color w:val="000000"/>
          <w:sz w:val="28"/>
          <w:szCs w:val="28"/>
        </w:rPr>
        <w:t>Цели</w:t>
      </w:r>
      <w:r w:rsidRPr="001B2F86">
        <w:rPr>
          <w:color w:val="000000"/>
          <w:sz w:val="28"/>
          <w:szCs w:val="28"/>
        </w:rPr>
        <w:t> изучения технологии в начальной школе: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Овладение технологическими знаниями и технико-технологическими умениями.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Освоение продуктивной проектной деятельности.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b/>
          <w:bCs/>
          <w:color w:val="000000"/>
          <w:sz w:val="28"/>
          <w:szCs w:val="28"/>
        </w:rPr>
        <w:t>Изучение технологии в начальной школе направлено на решение следующих задач: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- формирование первоначальных конструкторско-технологических знаний и умений;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-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-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- формирование внутреннего плана деятельности на основе поэтапной отработки предметно-преобразовательных действий;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lastRenderedPageBreak/>
        <w:t>- формирование умения искать и преобразовывать необходимую информацию на основе различных информационных технологий (графических -текст, рисунок, схема; информационно-коммуникативных)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-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- развитие эстетических представлений и критериев на основе художественно-конструкторской деятельности;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- ознакомление с миром профессий и их социальным значением, историей возникновения и развития.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- 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На изучение технологии в каждом классе начальной школы отводится по 1 ч в неделю. Курс рассчитан на 135 ч: в 1 классе — 33 ч (33 учебные недели), во 2—4 классах — по 34ч (34 учебные недели в каждом классе).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 xml:space="preserve">Рабочая учебная программа включает в себя: пояснительную записку, общую характеристику учебного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1B2F86">
        <w:rPr>
          <w:color w:val="000000"/>
          <w:sz w:val="28"/>
          <w:szCs w:val="28"/>
        </w:rPr>
        <w:t>метапредметные</w:t>
      </w:r>
      <w:proofErr w:type="spellEnd"/>
      <w:r w:rsidRPr="001B2F86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Итоговая работа в рамках проведения промежуточной аттестации проводится в форме зачётной практической работы.</w:t>
      </w:r>
    </w:p>
    <w:p w:rsidR="00271227" w:rsidRPr="001B2F86" w:rsidRDefault="00271227" w:rsidP="002712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B2F86" w:rsidRPr="001B2F86" w:rsidRDefault="001B2F86" w:rsidP="002712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B2F86">
        <w:rPr>
          <w:b/>
          <w:bCs/>
          <w:i/>
          <w:iCs/>
          <w:color w:val="000000"/>
          <w:sz w:val="28"/>
          <w:szCs w:val="28"/>
        </w:rPr>
        <w:t>Аннотация к рабочей программе по изобразительному искусству (ФГОС)</w:t>
      </w:r>
    </w:p>
    <w:p w:rsidR="001B2F86" w:rsidRPr="001B2F86" w:rsidRDefault="001B2F86" w:rsidP="002712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B2F86">
        <w:rPr>
          <w:b/>
          <w:bCs/>
          <w:i/>
          <w:iCs/>
          <w:color w:val="000000"/>
          <w:sz w:val="28"/>
          <w:szCs w:val="28"/>
        </w:rPr>
        <w:t>по учебникам УМК «Школа России» 1-4 классов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i/>
          <w:iCs/>
          <w:color w:val="000000"/>
          <w:sz w:val="28"/>
          <w:szCs w:val="28"/>
        </w:rPr>
        <w:t>Программа составлена в соответствии со следующими нормативными документами: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i/>
          <w:iCs/>
          <w:color w:val="000000"/>
          <w:sz w:val="28"/>
          <w:szCs w:val="28"/>
        </w:rPr>
        <w:t>- Федеральным Законом «Об образовании в РФ» ФЗ-273 от 29.12.12г;</w:t>
      </w:r>
    </w:p>
    <w:p w:rsidR="00A93E77" w:rsidRPr="001B2F86" w:rsidRDefault="001B2F86" w:rsidP="00A93E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i/>
          <w:iCs/>
          <w:color w:val="000000"/>
          <w:sz w:val="28"/>
          <w:szCs w:val="28"/>
        </w:rPr>
        <w:t>-</w:t>
      </w:r>
      <w:r w:rsidR="00A93E77">
        <w:rPr>
          <w:i/>
          <w:iCs/>
          <w:color w:val="000000"/>
          <w:sz w:val="28"/>
          <w:szCs w:val="28"/>
        </w:rPr>
        <w:t xml:space="preserve"> </w:t>
      </w:r>
      <w:r w:rsidR="00A93E77" w:rsidRPr="001B2F86">
        <w:rPr>
          <w:i/>
          <w:iCs/>
          <w:color w:val="000000"/>
          <w:sz w:val="28"/>
          <w:szCs w:val="28"/>
        </w:rPr>
        <w:t xml:space="preserve">приказом Минобразования РФ от </w:t>
      </w:r>
      <w:r w:rsidR="00A93E77">
        <w:rPr>
          <w:i/>
          <w:iCs/>
          <w:color w:val="000000"/>
          <w:sz w:val="28"/>
          <w:szCs w:val="28"/>
        </w:rPr>
        <w:t>.10.</w:t>
      </w:r>
      <w:r w:rsidR="00A93E77" w:rsidRPr="001B2F86">
        <w:rPr>
          <w:i/>
          <w:iCs/>
          <w:color w:val="000000"/>
          <w:sz w:val="28"/>
          <w:szCs w:val="28"/>
        </w:rPr>
        <w:t xml:space="preserve"> 20</w:t>
      </w:r>
      <w:r w:rsidR="00A93E77">
        <w:rPr>
          <w:i/>
          <w:iCs/>
          <w:color w:val="000000"/>
          <w:sz w:val="28"/>
          <w:szCs w:val="28"/>
        </w:rPr>
        <w:t>09</w:t>
      </w:r>
      <w:r w:rsidR="00A93E77" w:rsidRPr="001B2F86">
        <w:rPr>
          <w:i/>
          <w:iCs/>
          <w:color w:val="000000"/>
          <w:sz w:val="28"/>
          <w:szCs w:val="28"/>
        </w:rPr>
        <w:t>г. N </w:t>
      </w:r>
      <w:r w:rsidR="00A93E77">
        <w:rPr>
          <w:i/>
          <w:iCs/>
          <w:color w:val="000000"/>
          <w:sz w:val="28"/>
          <w:szCs w:val="28"/>
        </w:rPr>
        <w:t>373</w:t>
      </w:r>
      <w:r w:rsidR="00A93E77" w:rsidRPr="001B2F86">
        <w:rPr>
          <w:i/>
          <w:iCs/>
          <w:color w:val="000000"/>
          <w:sz w:val="28"/>
          <w:szCs w:val="28"/>
        </w:rPr>
        <w:t xml:space="preserve"> «Об утверждении </w:t>
      </w:r>
      <w:r w:rsidR="00A93E77">
        <w:rPr>
          <w:i/>
          <w:iCs/>
          <w:color w:val="000000"/>
          <w:sz w:val="28"/>
          <w:szCs w:val="28"/>
        </w:rPr>
        <w:t xml:space="preserve">и введении в действие </w:t>
      </w:r>
      <w:r w:rsidR="00A93E77" w:rsidRPr="001B2F86">
        <w:rPr>
          <w:i/>
          <w:iCs/>
          <w:color w:val="000000"/>
          <w:sz w:val="28"/>
          <w:szCs w:val="28"/>
        </w:rPr>
        <w:t xml:space="preserve">федерального государственного </w:t>
      </w:r>
      <w:r w:rsidR="00A93E77">
        <w:rPr>
          <w:i/>
          <w:iCs/>
          <w:color w:val="000000"/>
          <w:sz w:val="28"/>
          <w:szCs w:val="28"/>
        </w:rPr>
        <w:t xml:space="preserve"> </w:t>
      </w:r>
      <w:r w:rsidR="00A93E77" w:rsidRPr="001B2F86">
        <w:rPr>
          <w:i/>
          <w:iCs/>
          <w:color w:val="000000"/>
          <w:sz w:val="28"/>
          <w:szCs w:val="28"/>
        </w:rPr>
        <w:t>образовательного стандарта</w:t>
      </w:r>
      <w:r w:rsidR="00A93E77">
        <w:rPr>
          <w:i/>
          <w:iCs/>
          <w:color w:val="000000"/>
          <w:sz w:val="28"/>
          <w:szCs w:val="28"/>
        </w:rPr>
        <w:t>  начального общего образования»,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i/>
          <w:iCs/>
          <w:color w:val="000000"/>
          <w:sz w:val="28"/>
          <w:szCs w:val="28"/>
        </w:rPr>
        <w:t xml:space="preserve">-учебным планом образовательного учреждения </w:t>
      </w:r>
      <w:r w:rsidR="00A93E77">
        <w:rPr>
          <w:i/>
          <w:iCs/>
          <w:color w:val="000000"/>
          <w:sz w:val="28"/>
          <w:szCs w:val="28"/>
        </w:rPr>
        <w:t>МБОУ Школы №46</w:t>
      </w:r>
      <w:r w:rsidRPr="001B2F86">
        <w:rPr>
          <w:i/>
          <w:iCs/>
          <w:color w:val="000000"/>
          <w:sz w:val="28"/>
          <w:szCs w:val="28"/>
        </w:rPr>
        <w:t xml:space="preserve"> и с учетом программы </w:t>
      </w:r>
      <w:proofErr w:type="spellStart"/>
      <w:r w:rsidRPr="001B2F86">
        <w:rPr>
          <w:i/>
          <w:iCs/>
          <w:color w:val="000000"/>
          <w:sz w:val="28"/>
          <w:szCs w:val="28"/>
        </w:rPr>
        <w:t>Неменского</w:t>
      </w:r>
      <w:proofErr w:type="spellEnd"/>
      <w:r w:rsidRPr="001B2F86">
        <w:rPr>
          <w:i/>
          <w:iCs/>
          <w:color w:val="000000"/>
          <w:sz w:val="28"/>
          <w:szCs w:val="28"/>
        </w:rPr>
        <w:t xml:space="preserve"> Б.М. по предмету «Изобразительное искусство» (УМК Школа России).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Программа по изобразительному искусству построена так, чтобы дать школьникам ясные представления о системе взаимодействия искусства с жизнью. 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b/>
          <w:bCs/>
          <w:color w:val="000000"/>
          <w:sz w:val="28"/>
          <w:szCs w:val="28"/>
        </w:rPr>
        <w:t>Цели: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lastRenderedPageBreak/>
        <w:t>воспитание 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развитие 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освоение 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овладение 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b/>
          <w:bCs/>
          <w:color w:val="000000"/>
          <w:sz w:val="28"/>
          <w:szCs w:val="28"/>
        </w:rPr>
        <w:t>Задачи</w:t>
      </w:r>
      <w:r w:rsidRPr="001B2F86">
        <w:rPr>
          <w:color w:val="000000"/>
          <w:sz w:val="28"/>
          <w:szCs w:val="28"/>
        </w:rPr>
        <w:t>: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формирование навыков работы с различными художественными материалами.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На изучение изобразительного искусства в каждом классе начальной школы отводится по 1 ч в неделю. Курс рассчитан на 135 ч: в 1 классе — 33 ч (33 учебные недели), во 2—4 классах — по 34ч (34 учебные недели в каждом классе).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 xml:space="preserve">Рабочая учебная программа включает в себя: пояснительную записку, общую характеристику учебного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1B2F86">
        <w:rPr>
          <w:color w:val="000000"/>
          <w:sz w:val="28"/>
          <w:szCs w:val="28"/>
        </w:rPr>
        <w:t>метапредметные</w:t>
      </w:r>
      <w:proofErr w:type="spellEnd"/>
      <w:r w:rsidRPr="001B2F86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F86">
        <w:rPr>
          <w:color w:val="000000"/>
          <w:sz w:val="28"/>
          <w:szCs w:val="28"/>
        </w:rPr>
        <w:t>Итоговая работа в рамках проведения промежуточной аттестации проводится в форме зачётного рисунка.</w:t>
      </w:r>
    </w:p>
    <w:p w:rsidR="001B2F86" w:rsidRPr="001B2F86" w:rsidRDefault="001B2F86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B2F86" w:rsidRPr="001B2F86" w:rsidRDefault="00271227" w:rsidP="001B2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580CEB" w:rsidRPr="001B2F86" w:rsidRDefault="00580CEB">
      <w:pPr>
        <w:rPr>
          <w:sz w:val="28"/>
          <w:szCs w:val="28"/>
        </w:rPr>
      </w:pPr>
    </w:p>
    <w:sectPr w:rsidR="00580CEB" w:rsidRPr="001B2F86" w:rsidSect="0058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86"/>
    <w:rsid w:val="001B2F86"/>
    <w:rsid w:val="00271227"/>
    <w:rsid w:val="00580CEB"/>
    <w:rsid w:val="00581F47"/>
    <w:rsid w:val="008218A7"/>
    <w:rsid w:val="008947EB"/>
    <w:rsid w:val="008F593A"/>
    <w:rsid w:val="00A934B9"/>
    <w:rsid w:val="00A93E77"/>
    <w:rsid w:val="00EE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30975-D1F1-4C34-BB17-594480F0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EE333F"/>
    <w:rPr>
      <w:rFonts w:ascii="Arial" w:hAnsi="Arial" w:cs="Arial"/>
      <w:b/>
      <w:bCs/>
      <w:shd w:val="clear" w:color="auto" w:fill="FFFFFF"/>
    </w:rPr>
  </w:style>
  <w:style w:type="character" w:customStyle="1" w:styleId="2SegoeUI">
    <w:name w:val="Основной текст (2) + Segoe UI"/>
    <w:aliases w:val="114,5 pt8"/>
    <w:basedOn w:val="2"/>
    <w:uiPriority w:val="99"/>
    <w:rsid w:val="00EE333F"/>
    <w:rPr>
      <w:rFonts w:ascii="Segoe UI" w:hAnsi="Segoe UI" w:cs="Segoe UI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E333F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dcterms:created xsi:type="dcterms:W3CDTF">2019-10-30T10:42:00Z</dcterms:created>
  <dcterms:modified xsi:type="dcterms:W3CDTF">2019-10-30T10:42:00Z</dcterms:modified>
</cp:coreProperties>
</file>